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212E7" w14:textId="77777777" w:rsidR="00754C97" w:rsidRDefault="00754C97" w:rsidP="00754C97">
      <w:pPr>
        <w:jc w:val="both"/>
        <w:rPr>
          <w:rFonts w:ascii="Arial Narrow" w:eastAsia="Arial Narrow" w:hAnsi="Arial Narrow" w:cs="Arial Narrow"/>
          <w:b/>
          <w:smallCaps/>
        </w:rPr>
      </w:pPr>
      <w:r>
        <w:rPr>
          <w:rFonts w:ascii="Arial Narrow" w:eastAsia="Arial Narrow" w:hAnsi="Arial Narrow" w:cs="Arial Narrow"/>
          <w:b/>
          <w:smallCaps/>
        </w:rPr>
        <w:t>Ilustríssima Secretária Estadual do Meio Ambiente e Recursos Hídricos,</w:t>
      </w:r>
    </w:p>
    <w:p w14:paraId="0E7717B0" w14:textId="77777777" w:rsidR="00754C97" w:rsidRDefault="00754C97">
      <w:pPr>
        <w:spacing w:after="0" w:line="276" w:lineRule="auto"/>
        <w:jc w:val="both"/>
      </w:pPr>
    </w:p>
    <w:p w14:paraId="14B3A1ED" w14:textId="4141A581" w:rsidR="003C4BF4" w:rsidRDefault="00F87AFF">
      <w:pPr>
        <w:spacing w:after="0" w:line="276" w:lineRule="auto"/>
        <w:jc w:val="both"/>
      </w:pPr>
      <w:r>
        <w:t>Eu, ________________________________________________, (nacionalidade), (estado civil), (profissão), portador da cédula de identidade nº __________________, inscrito no CPF sob nº ___________________, residente e domiciliado na _____________________________</w:t>
      </w:r>
      <w:r>
        <w:t>__________</w:t>
      </w:r>
    </w:p>
    <w:p w14:paraId="4A57C92E" w14:textId="77777777" w:rsidR="003C4BF4" w:rsidRDefault="00F87AFF">
      <w:pPr>
        <w:spacing w:line="276" w:lineRule="auto"/>
        <w:jc w:val="both"/>
      </w:pPr>
      <w:r>
        <w:t>_________________________________________________________________________________, pelo presente instrumento, venho solicitar o cancelamento do(s) seguinte(s) Cadastro(s) Ambiental Rural - CAR no Sistema Nacional de Cadastro Ambiental Rural - SI</w:t>
      </w:r>
      <w:r>
        <w:t xml:space="preserve">CAR: </w:t>
      </w:r>
    </w:p>
    <w:tbl>
      <w:tblPr>
        <w:tblStyle w:val="a"/>
        <w:tblW w:w="8931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04"/>
        <w:gridCol w:w="2527"/>
      </w:tblGrid>
      <w:tr w:rsidR="003C4BF4" w14:paraId="1319C23C" w14:textId="77777777">
        <w:tc>
          <w:tcPr>
            <w:tcW w:w="6404" w:type="dxa"/>
            <w:shd w:val="clear" w:color="auto" w:fill="F2F2F2"/>
          </w:tcPr>
          <w:p w14:paraId="24CDB983" w14:textId="77777777" w:rsidR="003C4BF4" w:rsidRDefault="00F87A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Recibo do CAR</w:t>
            </w:r>
          </w:p>
        </w:tc>
        <w:tc>
          <w:tcPr>
            <w:tcW w:w="2527" w:type="dxa"/>
            <w:shd w:val="clear" w:color="auto" w:fill="F2F2F2"/>
          </w:tcPr>
          <w:p w14:paraId="03529B3A" w14:textId="77777777" w:rsidR="003C4BF4" w:rsidRDefault="00F87AF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Nome do Imóvel</w:t>
            </w:r>
          </w:p>
        </w:tc>
      </w:tr>
      <w:tr w:rsidR="003C4BF4" w14:paraId="6036FD5F" w14:textId="77777777">
        <w:tc>
          <w:tcPr>
            <w:tcW w:w="6404" w:type="dxa"/>
          </w:tcPr>
          <w:p w14:paraId="5E3D3A2F" w14:textId="77777777" w:rsidR="003C4BF4" w:rsidRDefault="003C4B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6DEE0B5E" w14:textId="77777777" w:rsidR="003C4BF4" w:rsidRDefault="003C4B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C4BF4" w14:paraId="5FFF1F5D" w14:textId="77777777">
        <w:tc>
          <w:tcPr>
            <w:tcW w:w="6404" w:type="dxa"/>
          </w:tcPr>
          <w:p w14:paraId="38A318D4" w14:textId="77777777" w:rsidR="003C4BF4" w:rsidRDefault="003C4B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14:paraId="63FC4565" w14:textId="77777777" w:rsidR="003C4BF4" w:rsidRDefault="003C4BF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9630D4C" w14:textId="77777777" w:rsidR="003C4BF4" w:rsidRDefault="00F87AFF">
      <w:pPr>
        <w:spacing w:before="240"/>
        <w:jc w:val="both"/>
      </w:pPr>
      <w:r>
        <w:t xml:space="preserve">Pelo motivo abaixo assinalado: </w:t>
      </w:r>
    </w:p>
    <w:p w14:paraId="480206A2" w14:textId="77777777" w:rsidR="003C4BF4" w:rsidRDefault="00F87AF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(  ) Duplicidade de envio de CAR da mesma propriedade/posse, sob mesmo CPF. </w:t>
      </w:r>
    </w:p>
    <w:p w14:paraId="10C54F85" w14:textId="77777777" w:rsidR="003C4BF4" w:rsidRDefault="00F87AFF">
      <w:pPr>
        <w:jc w:val="both"/>
        <w:rPr>
          <w:sz w:val="21"/>
          <w:szCs w:val="21"/>
        </w:rPr>
      </w:pPr>
      <w:r>
        <w:rPr>
          <w:sz w:val="21"/>
          <w:szCs w:val="21"/>
        </w:rPr>
        <w:t>( ) Propriedades/posses confrontantes pertencentes a mesma pessoa, sob mesmo CPF, cadastradas individualmente (deve permanecer o CAR de apenas uma das propriedades/posses. Este deverá ser retificado após o cancelamento do CAR das demais propriedades/posses</w:t>
      </w:r>
      <w:r>
        <w:rPr>
          <w:sz w:val="21"/>
          <w:szCs w:val="21"/>
        </w:rPr>
        <w:t xml:space="preserve"> e deverá considerar como perímetro total o contorno de todas as propriedades/posses juntas).</w:t>
      </w:r>
    </w:p>
    <w:p w14:paraId="7C884C8C" w14:textId="77777777" w:rsidR="003C4BF4" w:rsidRDefault="00F87AF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(  ) Sobreposição integral da área da propriedade/posse com área já cadastrada no CAR em nome de outro proprietário/posseiro, sob outro CPF. </w:t>
      </w:r>
    </w:p>
    <w:p w14:paraId="13ED8FA6" w14:textId="77777777" w:rsidR="003C4BF4" w:rsidRDefault="00F87AFF">
      <w:pPr>
        <w:jc w:val="both"/>
        <w:rPr>
          <w:sz w:val="21"/>
          <w:szCs w:val="21"/>
        </w:rPr>
      </w:pPr>
      <w:r>
        <w:rPr>
          <w:sz w:val="21"/>
          <w:szCs w:val="21"/>
        </w:rPr>
        <w:t>(  ) Sobreposição pa</w:t>
      </w:r>
      <w:r>
        <w:rPr>
          <w:sz w:val="21"/>
          <w:szCs w:val="21"/>
        </w:rPr>
        <w:t xml:space="preserve">rcial da área da propriedade/posse com área já cadastrada no CAR em nome de outro proprietário/posseiro, sob outro CPF. </w:t>
      </w:r>
    </w:p>
    <w:p w14:paraId="1BAC7F4A" w14:textId="77777777" w:rsidR="003C4BF4" w:rsidRDefault="00F87AFF">
      <w:pPr>
        <w:jc w:val="both"/>
        <w:rPr>
          <w:sz w:val="21"/>
          <w:szCs w:val="21"/>
        </w:rPr>
      </w:pPr>
      <w:r>
        <w:rPr>
          <w:sz w:val="21"/>
          <w:szCs w:val="21"/>
        </w:rPr>
        <w:t>(  ) Propriedade objeto de reforma agrária cadastrada através do Módulo de Cadastro - Imóvel Rural (este tipo de propriedade deve ser c</w:t>
      </w:r>
      <w:r>
        <w:rPr>
          <w:sz w:val="21"/>
          <w:szCs w:val="21"/>
        </w:rPr>
        <w:t xml:space="preserve">adastrada no CAR através do Módulo de Cadastro - Imóvel Rural de Assentamentos da Reforma Agrária). </w:t>
      </w:r>
    </w:p>
    <w:p w14:paraId="439C0543" w14:textId="77777777" w:rsidR="003C4BF4" w:rsidRDefault="00F87AFF">
      <w:pPr>
        <w:jc w:val="both"/>
        <w:rPr>
          <w:sz w:val="21"/>
          <w:szCs w:val="21"/>
        </w:rPr>
      </w:pPr>
      <w:r>
        <w:rPr>
          <w:sz w:val="21"/>
          <w:szCs w:val="21"/>
        </w:rPr>
        <w:t>( ) Necessidade de alteração do município onde a propriedade/posse foi registrada no CAR (esta alteração só poderá ser realizada caso a propriedade/posse a</w:t>
      </w:r>
      <w:r>
        <w:rPr>
          <w:sz w:val="21"/>
          <w:szCs w:val="21"/>
        </w:rPr>
        <w:t xml:space="preserve">branja o município que se deseja realocar). </w:t>
      </w:r>
    </w:p>
    <w:p w14:paraId="5382AAD7" w14:textId="77777777" w:rsidR="003C4BF4" w:rsidRDefault="00F87AFF">
      <w:pPr>
        <w:jc w:val="both"/>
        <w:rPr>
          <w:sz w:val="21"/>
          <w:szCs w:val="21"/>
        </w:rPr>
      </w:pPr>
      <w:r>
        <w:rPr>
          <w:sz w:val="21"/>
          <w:szCs w:val="21"/>
        </w:rPr>
        <w:t>(   ) Outros, especificar. ______________________________________________________________</w:t>
      </w:r>
    </w:p>
    <w:p w14:paraId="56E0C93B" w14:textId="77777777" w:rsidR="003C4BF4" w:rsidRDefault="00F87AFF">
      <w:pPr>
        <w:spacing w:before="360"/>
        <w:jc w:val="right"/>
      </w:pPr>
      <w:r>
        <w:t xml:space="preserve">______ de ___________________ </w:t>
      </w:r>
      <w:proofErr w:type="spellStart"/>
      <w:r>
        <w:t>de</w:t>
      </w:r>
      <w:proofErr w:type="spellEnd"/>
      <w:r>
        <w:t xml:space="preserve"> 20____.</w:t>
      </w:r>
    </w:p>
    <w:p w14:paraId="0894AF15" w14:textId="77777777" w:rsidR="003C4BF4" w:rsidRDefault="003C4BF4">
      <w:pPr>
        <w:jc w:val="center"/>
        <w:rPr>
          <w:sz w:val="18"/>
          <w:szCs w:val="18"/>
        </w:rPr>
      </w:pPr>
    </w:p>
    <w:p w14:paraId="4B0D7984" w14:textId="77777777" w:rsidR="003C4BF4" w:rsidRDefault="00F87AFF">
      <w:pPr>
        <w:spacing w:before="240"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</w:t>
      </w:r>
    </w:p>
    <w:p w14:paraId="5EFBA254" w14:textId="77777777" w:rsidR="003C4BF4" w:rsidRDefault="00F87AFF">
      <w:pPr>
        <w:spacing w:after="0" w:line="240" w:lineRule="auto"/>
        <w:jc w:val="center"/>
      </w:pPr>
      <w:r>
        <w:t>Assinatura do Proprietário e/ou Possuidor*</w:t>
      </w:r>
    </w:p>
    <w:p w14:paraId="768F6780" w14:textId="77777777" w:rsidR="003C4BF4" w:rsidRDefault="00F87AFF">
      <w:pPr>
        <w:jc w:val="center"/>
      </w:pPr>
      <w:r>
        <w:t xml:space="preserve"> </w:t>
      </w:r>
    </w:p>
    <w:sectPr w:rsidR="003C4BF4">
      <w:headerReference w:type="default" r:id="rId7"/>
      <w:footerReference w:type="default" r:id="rId8"/>
      <w:pgSz w:w="11906" w:h="16838"/>
      <w:pgMar w:top="1417" w:right="1274" w:bottom="993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66AAB" w14:textId="77777777" w:rsidR="00F87AFF" w:rsidRDefault="00F87AFF">
      <w:pPr>
        <w:spacing w:after="0" w:line="240" w:lineRule="auto"/>
      </w:pPr>
      <w:r>
        <w:separator/>
      </w:r>
    </w:p>
  </w:endnote>
  <w:endnote w:type="continuationSeparator" w:id="0">
    <w:p w14:paraId="14C91424" w14:textId="77777777" w:rsidR="00F87AFF" w:rsidRDefault="00F8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502040504020204"/>
    <w:charset w:val="80"/>
    <w:family w:val="swiss"/>
    <w:pitch w:val="variable"/>
    <w:sig w:usb0="00000003" w:usb1="090FC0E0" w:usb2="00040010" w:usb3="00000000" w:csb0="003E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25E63" w14:textId="77777777" w:rsidR="003C4BF4" w:rsidRDefault="00F87AFF">
    <w:pPr>
      <w:spacing w:before="240"/>
      <w:jc w:val="both"/>
      <w:rPr>
        <w:b/>
        <w:i/>
        <w:sz w:val="19"/>
        <w:szCs w:val="19"/>
      </w:rPr>
    </w:pPr>
    <w:r>
      <w:rPr>
        <w:b/>
        <w:i/>
        <w:sz w:val="19"/>
        <w:szCs w:val="19"/>
      </w:rPr>
      <w:t>* O cancelamento pode ser solicitado pelo Procurador do Proprietário. Neste caso, apresentar Procuração.</w:t>
    </w:r>
  </w:p>
  <w:p w14:paraId="2DDBC59F" w14:textId="77777777" w:rsidR="003C4BF4" w:rsidRDefault="00F87AFF">
    <w:pPr>
      <w:shd w:val="clear" w:color="auto" w:fill="DEEBF6"/>
      <w:spacing w:after="0" w:line="240" w:lineRule="auto"/>
      <w:jc w:val="both"/>
      <w:rPr>
        <w:b/>
        <w:sz w:val="20"/>
        <w:szCs w:val="20"/>
      </w:rPr>
    </w:pPr>
    <w:r>
      <w:rPr>
        <w:b/>
        <w:sz w:val="20"/>
        <w:szCs w:val="20"/>
      </w:rPr>
      <w:t>DOCUMENTAÇÃO (anexar a este requerimento):</w:t>
    </w:r>
  </w:p>
  <w:p w14:paraId="63392D71" w14:textId="77777777" w:rsidR="003C4BF4" w:rsidRDefault="00F87AFF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F2F2F2"/>
      <w:spacing w:after="0" w:line="276" w:lineRule="auto"/>
      <w:ind w:left="284" w:hanging="218"/>
      <w:jc w:val="both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Cópia do documento de identificação pessoal com foto (RG e CPF ou CNH) do proprietário e/ou possuidor rural. </w:t>
    </w:r>
  </w:p>
  <w:p w14:paraId="2391293C" w14:textId="77777777" w:rsidR="003C4BF4" w:rsidRDefault="00F87AFF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F2F2F2"/>
      <w:spacing w:after="0" w:line="276" w:lineRule="auto"/>
      <w:ind w:left="284" w:hanging="218"/>
      <w:jc w:val="both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Cópia do documento de comprovação da propriedade e/ou posse rural declarado no CAR.</w:t>
    </w:r>
  </w:p>
  <w:p w14:paraId="12E7ACD4" w14:textId="77777777" w:rsidR="003C4BF4" w:rsidRDefault="00F87AFF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shd w:val="clear" w:color="auto" w:fill="F2F2F2"/>
      <w:spacing w:after="0" w:line="276" w:lineRule="auto"/>
      <w:ind w:left="284" w:hanging="218"/>
      <w:jc w:val="both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Cópia da Procuração, se for o caso.</w:t>
    </w:r>
  </w:p>
  <w:p w14:paraId="5CDE062C" w14:textId="77777777" w:rsidR="003C4BF4" w:rsidRDefault="003C4BF4">
    <w:pPr>
      <w:spacing w:before="240"/>
      <w:jc w:val="both"/>
      <w:rPr>
        <w:b/>
        <w:i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DC76B" w14:textId="77777777" w:rsidR="00F87AFF" w:rsidRDefault="00F87AFF">
      <w:pPr>
        <w:spacing w:after="0" w:line="240" w:lineRule="auto"/>
      </w:pPr>
      <w:r>
        <w:separator/>
      </w:r>
    </w:p>
  </w:footnote>
  <w:footnote w:type="continuationSeparator" w:id="0">
    <w:p w14:paraId="0DEA2643" w14:textId="77777777" w:rsidR="00F87AFF" w:rsidRDefault="00F8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4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42"/>
      <w:gridCol w:w="6105"/>
    </w:tblGrid>
    <w:tr w:rsidR="00754C97" w14:paraId="6709236A" w14:textId="77777777" w:rsidTr="00FF2A5F">
      <w:trPr>
        <w:trHeight w:val="977"/>
        <w:jc w:val="center"/>
      </w:trPr>
      <w:tc>
        <w:tcPr>
          <w:tcW w:w="3042" w:type="dxa"/>
          <w:shd w:val="clear" w:color="auto" w:fill="auto"/>
          <w:vAlign w:val="center"/>
        </w:tcPr>
        <w:p w14:paraId="7541FC4E" w14:textId="77777777" w:rsidR="00754C97" w:rsidRDefault="00754C97" w:rsidP="00754C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114300" distB="114300" distL="114300" distR="114300" wp14:anchorId="64A08F12" wp14:editId="7E9D7F26">
                <wp:extent cx="1800225" cy="4445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shd w:val="clear" w:color="auto" w:fill="auto"/>
          <w:vAlign w:val="center"/>
        </w:tcPr>
        <w:p w14:paraId="7F792EE6" w14:textId="08098428" w:rsidR="00754C97" w:rsidRPr="006F3ACE" w:rsidRDefault="00754C97" w:rsidP="00754C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b/>
              <w:color w:val="000000"/>
              <w:sz w:val="32"/>
              <w:szCs w:val="32"/>
            </w:rPr>
          </w:pPr>
          <w:r w:rsidRPr="00754C97"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>TERMO DE SOLICITAÇÃO PARA CANCELAMENTO DO CADASTRO AMBIENTAL RURAL – CAR</w:t>
          </w:r>
        </w:p>
      </w:tc>
    </w:tr>
  </w:tbl>
  <w:p w14:paraId="1E3C2632" w14:textId="77777777" w:rsidR="003C4BF4" w:rsidRDefault="003C4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49215BF" w14:textId="77777777" w:rsidR="003C4BF4" w:rsidRDefault="003C4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B7102"/>
    <w:multiLevelType w:val="multilevel"/>
    <w:tmpl w:val="68FE4F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F4"/>
    <w:rsid w:val="003C4BF4"/>
    <w:rsid w:val="00754C97"/>
    <w:rsid w:val="00F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A83E3"/>
  <w15:docId w15:val="{82682DBF-ADCD-4B41-B2A3-4A792614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54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C97"/>
  </w:style>
  <w:style w:type="paragraph" w:styleId="Rodap">
    <w:name w:val="footer"/>
    <w:basedOn w:val="Normal"/>
    <w:link w:val="RodapChar"/>
    <w:uiPriority w:val="99"/>
    <w:unhideWhenUsed/>
    <w:rsid w:val="00754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Gratty</cp:lastModifiedBy>
  <cp:revision>2</cp:revision>
  <dcterms:created xsi:type="dcterms:W3CDTF">2020-12-04T00:05:00Z</dcterms:created>
  <dcterms:modified xsi:type="dcterms:W3CDTF">2020-12-04T00:07:00Z</dcterms:modified>
</cp:coreProperties>
</file>