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72F8A" w14:textId="6876E142" w:rsidR="004D4309" w:rsidRPr="003E1B37" w:rsidRDefault="008272F6" w:rsidP="003E1B37">
      <w:pPr>
        <w:spacing w:after="240"/>
        <w:jc w:val="both"/>
        <w:rPr>
          <w:rFonts w:ascii="Arial Narrow" w:eastAsia="Arial Narrow" w:hAnsi="Arial Narrow" w:cs="Arial Narrow"/>
          <w:b/>
          <w:smallCaps/>
        </w:rPr>
      </w:pPr>
      <w:r>
        <w:rPr>
          <w:rFonts w:ascii="Arial Narrow" w:eastAsia="Arial Narrow" w:hAnsi="Arial Narrow" w:cs="Arial Narrow"/>
          <w:b/>
          <w:smallCaps/>
        </w:rPr>
        <w:t>Ilustríssim</w:t>
      </w:r>
      <w:r w:rsidR="003E0941">
        <w:rPr>
          <w:rFonts w:ascii="Arial Narrow" w:eastAsia="Arial Narrow" w:hAnsi="Arial Narrow" w:cs="Arial Narrow"/>
          <w:b/>
          <w:smallCaps/>
        </w:rPr>
        <w:t>o(</w:t>
      </w:r>
      <w:r>
        <w:rPr>
          <w:rFonts w:ascii="Arial Narrow" w:eastAsia="Arial Narrow" w:hAnsi="Arial Narrow" w:cs="Arial Narrow"/>
          <w:b/>
          <w:smallCaps/>
        </w:rPr>
        <w:t>a</w:t>
      </w:r>
      <w:r w:rsidR="003E0941">
        <w:rPr>
          <w:rFonts w:ascii="Arial Narrow" w:eastAsia="Arial Narrow" w:hAnsi="Arial Narrow" w:cs="Arial Narrow"/>
          <w:b/>
          <w:smallCaps/>
        </w:rPr>
        <w:t>)</w:t>
      </w:r>
      <w:r>
        <w:rPr>
          <w:rFonts w:ascii="Arial Narrow" w:eastAsia="Arial Narrow" w:hAnsi="Arial Narrow" w:cs="Arial Narrow"/>
          <w:b/>
          <w:smallCaps/>
        </w:rPr>
        <w:t xml:space="preserve"> Secretári</w:t>
      </w:r>
      <w:r w:rsidR="003E0941">
        <w:rPr>
          <w:rFonts w:ascii="Arial Narrow" w:eastAsia="Arial Narrow" w:hAnsi="Arial Narrow" w:cs="Arial Narrow"/>
          <w:b/>
          <w:smallCaps/>
        </w:rPr>
        <w:t>o(</w:t>
      </w:r>
      <w:r>
        <w:rPr>
          <w:rFonts w:ascii="Arial Narrow" w:eastAsia="Arial Narrow" w:hAnsi="Arial Narrow" w:cs="Arial Narrow"/>
          <w:b/>
          <w:smallCaps/>
        </w:rPr>
        <w:t>a</w:t>
      </w:r>
      <w:r w:rsidR="003E0941">
        <w:rPr>
          <w:rFonts w:ascii="Arial Narrow" w:eastAsia="Arial Narrow" w:hAnsi="Arial Narrow" w:cs="Arial Narrow"/>
          <w:b/>
          <w:smallCaps/>
        </w:rPr>
        <w:t>)</w:t>
      </w:r>
      <w:r>
        <w:rPr>
          <w:rFonts w:ascii="Arial Narrow" w:eastAsia="Arial Narrow" w:hAnsi="Arial Narrow" w:cs="Arial Narrow"/>
          <w:b/>
          <w:smallCaps/>
        </w:rPr>
        <w:t xml:space="preserve"> Estadual do Meio Ambiente e Recursos Hídricos,</w:t>
      </w:r>
    </w:p>
    <w:p w14:paraId="5623B3FE" w14:textId="77777777" w:rsidR="004D4309" w:rsidRDefault="008272F6" w:rsidP="004D4309">
      <w:pPr>
        <w:spacing w:after="24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</w:rPr>
        <w:t>________________________________________</w:t>
      </w:r>
      <w:r w:rsidR="003E1B37">
        <w:rPr>
          <w:rFonts w:ascii="Calibri" w:eastAsia="Calibri" w:hAnsi="Calibri" w:cs="Calibri"/>
        </w:rPr>
        <w:t xml:space="preserve">______ </w:t>
      </w:r>
      <w:r>
        <w:rPr>
          <w:rFonts w:ascii="Calibri" w:eastAsia="Calibri" w:hAnsi="Calibri" w:cs="Calibri"/>
          <w:i/>
          <w:sz w:val="22"/>
          <w:szCs w:val="22"/>
        </w:rPr>
        <w:t>[Nome/Razão Social]</w:t>
      </w:r>
      <w:r>
        <w:rPr>
          <w:rFonts w:ascii="Calibri" w:eastAsia="Calibri" w:hAnsi="Calibri" w:cs="Calibri"/>
        </w:rPr>
        <w:t>, inscrito sob o CPF/CNPJ ________________________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>vem requerer junto à SECRETARIA ESTADUAL DO MEIO AMBIENTE E RECURSOS HÍDRICOS DO PIAUÍ – SEMAR, o especificado nos quadros abaixo e o que consta dos anexos apresentados.</w:t>
      </w:r>
    </w:p>
    <w:p w14:paraId="595073CA" w14:textId="0ECC7EA8" w:rsidR="00032CAD" w:rsidRPr="00032CAD" w:rsidRDefault="00032CAD" w:rsidP="004D4309">
      <w:pPr>
        <w:jc w:val="both"/>
      </w:pPr>
      <w:r w:rsidRPr="00032CAD">
        <w:rPr>
          <w:rFonts w:ascii="Calibri" w:hAnsi="Calibri" w:cs="Calibri"/>
          <w:b/>
          <w:bCs/>
          <w:color w:val="000000"/>
          <w:sz w:val="22"/>
          <w:szCs w:val="22"/>
        </w:rPr>
        <w:t>*SOLICITAÇÃO</w:t>
      </w:r>
      <w:r w:rsidRPr="00032CAD">
        <w:rPr>
          <w:rFonts w:ascii="Calibri" w:hAnsi="Calibri" w:cs="Calibri"/>
          <w:color w:val="000000"/>
          <w:sz w:val="23"/>
          <w:szCs w:val="23"/>
        </w:rPr>
        <w:t>: </w:t>
      </w:r>
      <w:r w:rsidRPr="00032CAD">
        <w:rPr>
          <w:rFonts w:ascii="Calibri" w:hAnsi="Calibri" w:cs="Calibri"/>
          <w:i/>
          <w:iCs/>
          <w:color w:val="000000"/>
          <w:sz w:val="20"/>
          <w:szCs w:val="20"/>
        </w:rPr>
        <w:t>(marcar com um X)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9065"/>
      </w:tblGrid>
      <w:tr w:rsidR="005322F3" w:rsidRPr="00032CAD" w14:paraId="50A17D17" w14:textId="77777777" w:rsidTr="004D4309">
        <w:trPr>
          <w:trHeight w:val="300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43E2A" w14:textId="222A66CF" w:rsidR="005322F3" w:rsidRDefault="0028317E" w:rsidP="00502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SISTEMA NACIONAL DE CONTROLE DA</w:t>
            </w:r>
            <w:r w:rsidR="005322F3" w:rsidRPr="001603F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ORIGEM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DOS PRODUTOS </w:t>
            </w:r>
            <w:r w:rsidR="005322F3" w:rsidRPr="001603F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FLORESTA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IS</w:t>
            </w:r>
            <w:r w:rsidR="005322F3" w:rsidRPr="001603F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SINAFLOR</w:t>
            </w:r>
          </w:p>
        </w:tc>
      </w:tr>
      <w:tr w:rsidR="00032CAD" w:rsidRPr="00032CAD" w14:paraId="35D583BF" w14:textId="77777777" w:rsidTr="004D4309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637A0" w14:textId="77777777" w:rsidR="00032CAD" w:rsidRPr="00032CAD" w:rsidRDefault="00032CAD" w:rsidP="00032CAD"/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0CC45" w14:textId="63E35A77" w:rsidR="00032CAD" w:rsidRPr="00032CAD" w:rsidRDefault="00BA4667" w:rsidP="00032CAD"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DESARQUIVAMENTO DE PROCESSO NO SINAFLOR</w:t>
            </w:r>
            <w:r w:rsidR="00032CAD" w:rsidRPr="00032CAD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                                           </w:t>
            </w:r>
          </w:p>
          <w:p w14:paraId="5E99300E" w14:textId="37712D9E" w:rsidR="00032CAD" w:rsidRPr="00032CAD" w:rsidRDefault="00EB2906" w:rsidP="00032CAD">
            <w:r>
              <w:rPr>
                <w:rFonts w:ascii="Calibri" w:hAnsi="Calibri" w:cs="Calibri"/>
                <w:i/>
                <w:iCs/>
                <w:color w:val="595959"/>
                <w:sz w:val="18"/>
                <w:szCs w:val="18"/>
              </w:rPr>
              <w:t>A</w:t>
            </w:r>
            <w:r w:rsidR="00D34C15">
              <w:rPr>
                <w:rFonts w:ascii="Calibri" w:hAnsi="Calibri" w:cs="Calibri"/>
                <w:i/>
                <w:iCs/>
                <w:color w:val="595959"/>
                <w:sz w:val="18"/>
                <w:szCs w:val="18"/>
              </w:rPr>
              <w:t>plicável para quando há interesse em desarquivar um processo no SINAFLOR</w:t>
            </w:r>
            <w:r w:rsidR="000A499D">
              <w:rPr>
                <w:rFonts w:ascii="Calibri" w:hAnsi="Calibri" w:cs="Calibri"/>
                <w:i/>
                <w:iCs/>
                <w:color w:val="595959"/>
                <w:sz w:val="18"/>
                <w:szCs w:val="18"/>
              </w:rPr>
              <w:t>.</w:t>
            </w:r>
          </w:p>
        </w:tc>
      </w:tr>
      <w:tr w:rsidR="00032CAD" w:rsidRPr="00032CAD" w14:paraId="51A7E8CE" w14:textId="77777777" w:rsidTr="004D4309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BF720" w14:textId="77777777" w:rsidR="00032CAD" w:rsidRPr="00032CAD" w:rsidRDefault="00032CAD" w:rsidP="00032CAD"/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45E11" w14:textId="74E8985D" w:rsidR="00032CAD" w:rsidRPr="00032CAD" w:rsidRDefault="0028317E" w:rsidP="00032CAD"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HOMOLOGAÇÃO DE CADASTRO DE EMPREENDIMENTO</w:t>
            </w:r>
          </w:p>
          <w:p w14:paraId="62898B0A" w14:textId="09FFDA95" w:rsidR="00032CAD" w:rsidRPr="00032CAD" w:rsidRDefault="00D34C15" w:rsidP="00032CAD">
            <w:r>
              <w:rPr>
                <w:rFonts w:ascii="Calibri" w:hAnsi="Calibri" w:cs="Calibri"/>
                <w:i/>
                <w:iCs/>
                <w:color w:val="595959"/>
                <w:sz w:val="18"/>
                <w:szCs w:val="18"/>
              </w:rPr>
              <w:t xml:space="preserve"> Necessário para que o usuário realize a cadastro das informações técnicas</w:t>
            </w:r>
            <w:r w:rsidR="000A499D">
              <w:rPr>
                <w:rFonts w:ascii="Calibri" w:hAnsi="Calibri" w:cs="Calibri"/>
                <w:i/>
                <w:iCs/>
                <w:color w:val="595959"/>
                <w:sz w:val="18"/>
                <w:szCs w:val="18"/>
              </w:rPr>
              <w:t>.</w:t>
            </w:r>
          </w:p>
        </w:tc>
      </w:tr>
      <w:tr w:rsidR="00032CAD" w:rsidRPr="00032CAD" w14:paraId="1B0C1EED" w14:textId="77777777" w:rsidTr="004D4309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B0F70" w14:textId="77777777" w:rsidR="00032CAD" w:rsidRPr="00032CAD" w:rsidRDefault="00032CAD" w:rsidP="00032CAD"/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82A0B" w14:textId="4B4DF75B" w:rsidR="0028317E" w:rsidRPr="00032CAD" w:rsidRDefault="0028317E" w:rsidP="0028317E"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HOMOLOGAÇÃO DE CADASTRO DE RESPONSÁVEL TÉCNICO</w:t>
            </w:r>
          </w:p>
          <w:p w14:paraId="764A4A2A" w14:textId="0BEFD5AD" w:rsidR="00032CAD" w:rsidRPr="00032CAD" w:rsidRDefault="004200DF" w:rsidP="00032CAD">
            <w:r>
              <w:rPr>
                <w:rFonts w:ascii="Calibri" w:hAnsi="Calibri" w:cs="Calibri"/>
                <w:i/>
                <w:iCs/>
                <w:color w:val="595959"/>
                <w:sz w:val="18"/>
                <w:szCs w:val="18"/>
              </w:rPr>
              <w:t xml:space="preserve">Nos casos em que o </w:t>
            </w:r>
            <w:r w:rsidR="00D34C15">
              <w:rPr>
                <w:rFonts w:ascii="Calibri" w:hAnsi="Calibri" w:cs="Calibri"/>
                <w:i/>
                <w:iCs/>
                <w:color w:val="595959"/>
                <w:sz w:val="18"/>
                <w:szCs w:val="18"/>
              </w:rPr>
              <w:t>responsável técnico requer a liberação do usuário no SINAFLOR</w:t>
            </w:r>
            <w:r w:rsidR="000A499D">
              <w:rPr>
                <w:rFonts w:ascii="Calibri" w:hAnsi="Calibri" w:cs="Calibri"/>
                <w:i/>
                <w:iCs/>
                <w:color w:val="595959"/>
                <w:sz w:val="18"/>
                <w:szCs w:val="18"/>
              </w:rPr>
              <w:t>.</w:t>
            </w:r>
          </w:p>
        </w:tc>
      </w:tr>
      <w:tr w:rsidR="00032CAD" w:rsidRPr="00032CAD" w14:paraId="12B900A8" w14:textId="77777777" w:rsidTr="004D4309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B32B4" w14:textId="77777777" w:rsidR="00032CAD" w:rsidRPr="00032CAD" w:rsidRDefault="00032CAD" w:rsidP="00032CAD"/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4FD9B" w14:textId="36D3D56E" w:rsidR="00032CAD" w:rsidRPr="0028317E" w:rsidRDefault="0028317E" w:rsidP="00032C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17E">
              <w:rPr>
                <w:rFonts w:asciiTheme="minorHAnsi" w:hAnsiTheme="minorHAnsi" w:cstheme="minorHAnsi"/>
                <w:sz w:val="22"/>
                <w:szCs w:val="22"/>
              </w:rPr>
              <w:t>LIBERAÇÃO DE CADASTRO DE EMPREENDIMENTO NO SINAFLOR</w:t>
            </w:r>
          </w:p>
          <w:p w14:paraId="4FA1F175" w14:textId="0AE50812" w:rsidR="00032CAD" w:rsidRPr="00032CAD" w:rsidRDefault="000A499D" w:rsidP="00032CAD">
            <w:r>
              <w:rPr>
                <w:rFonts w:ascii="Calibri" w:hAnsi="Calibri" w:cs="Calibri"/>
                <w:i/>
                <w:iCs/>
                <w:color w:val="595959"/>
                <w:sz w:val="18"/>
                <w:szCs w:val="18"/>
              </w:rPr>
              <w:t>Nos casos em que o usuário, após o cadastro de empreendimento, realiza alguma alteração nas informações do cadastro.</w:t>
            </w:r>
          </w:p>
        </w:tc>
      </w:tr>
    </w:tbl>
    <w:p w14:paraId="27210A86" w14:textId="77777777" w:rsidR="004D4309" w:rsidRDefault="004D430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BD526D1" w14:textId="048546E6" w:rsidR="002E3AFA" w:rsidRDefault="003E1B37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E04794">
        <w:rPr>
          <w:rFonts w:ascii="Calibri" w:eastAsia="Calibri" w:hAnsi="Calibri" w:cs="Calibri"/>
          <w:b/>
          <w:color w:val="000000"/>
          <w:sz w:val="22"/>
          <w:szCs w:val="22"/>
        </w:rPr>
        <w:t>APENAS PARA HOMOLOGAÇÃO</w:t>
      </w:r>
      <w:r w:rsidR="001B2B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 EMPREENDIMENTO</w:t>
      </w:r>
      <w:r w:rsidR="00E0479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B2B85">
        <w:rPr>
          <w:rFonts w:ascii="Calibri" w:eastAsia="Calibri" w:hAnsi="Calibri" w:cs="Calibri"/>
          <w:b/>
          <w:color w:val="000000"/>
          <w:sz w:val="22"/>
          <w:szCs w:val="22"/>
        </w:rPr>
        <w:t>NO SINAFLOR</w:t>
      </w:r>
      <w:r w:rsidR="00E04794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tbl>
      <w:tblPr>
        <w:tblStyle w:val="a3"/>
        <w:tblW w:w="9579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160"/>
        <w:gridCol w:w="2039"/>
        <w:gridCol w:w="7380"/>
      </w:tblGrid>
      <w:tr w:rsidR="00E04794" w14:paraId="15BA2267" w14:textId="77777777" w:rsidTr="001B2786">
        <w:trPr>
          <w:trHeight w:val="300"/>
        </w:trPr>
        <w:tc>
          <w:tcPr>
            <w:tcW w:w="160" w:type="dxa"/>
            <w:shd w:val="clear" w:color="auto" w:fill="auto"/>
            <w:vAlign w:val="bottom"/>
          </w:tcPr>
          <w:p w14:paraId="0B3ED880" w14:textId="77777777" w:rsidR="00E04794" w:rsidRDefault="00E047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5045F4D" w14:textId="668EE4ED" w:rsidR="00E04794" w:rsidRDefault="001B2B85">
            <w:pPr>
              <w:spacing w:before="57" w:after="5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EMPREENDIMENTO</w:t>
            </w:r>
            <w:r w:rsidR="00E0479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8B450" w14:textId="77777777" w:rsidR="00E04794" w:rsidRDefault="00E04794">
            <w:pPr>
              <w:spacing w:before="57" w:after="5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E3AFA" w14:paraId="1525E721" w14:textId="77777777" w:rsidTr="001B2786">
        <w:trPr>
          <w:trHeight w:val="118"/>
        </w:trPr>
        <w:tc>
          <w:tcPr>
            <w:tcW w:w="160" w:type="dxa"/>
            <w:shd w:val="clear" w:color="auto" w:fill="auto"/>
            <w:vAlign w:val="bottom"/>
          </w:tcPr>
          <w:p w14:paraId="736B8A52" w14:textId="77777777" w:rsidR="002E3AFA" w:rsidRDefault="002E3A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FA6702F" w14:textId="4C7CBA2F" w:rsidR="002E3AFA" w:rsidRDefault="00E04794">
            <w:pPr>
              <w:spacing w:before="57" w:after="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MUNICÍPIO</w:t>
            </w:r>
            <w:r w:rsidR="008272F6">
              <w:rPr>
                <w:rFonts w:ascii="Calibri" w:eastAsia="Calibri" w:hAnsi="Calibri" w:cs="Calibri"/>
                <w:sz w:val="23"/>
                <w:szCs w:val="23"/>
              </w:rPr>
              <w:t>: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B9C8" w14:textId="77777777" w:rsidR="002E3AFA" w:rsidRDefault="002E3AFA">
            <w:pPr>
              <w:spacing w:before="57" w:after="57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E81C0AE" w14:textId="77777777" w:rsidR="001B2B85" w:rsidRDefault="001B2B85" w:rsidP="00CD53DF">
      <w:pPr>
        <w:ind w:left="142" w:firstLine="8"/>
        <w:jc w:val="both"/>
        <w:rPr>
          <w:rFonts w:ascii="Calibri" w:eastAsia="Calibri" w:hAnsi="Calibri" w:cs="Calibri"/>
          <w:i/>
          <w:color w:val="000000"/>
          <w:sz w:val="14"/>
          <w:szCs w:val="14"/>
        </w:rPr>
      </w:pPr>
    </w:p>
    <w:p w14:paraId="76E0E650" w14:textId="455C646B" w:rsidR="00D444A2" w:rsidRDefault="00D444A2" w:rsidP="00CD53DF">
      <w:pPr>
        <w:ind w:left="142" w:firstLine="8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APENAS PARA </w:t>
      </w:r>
      <w:r w:rsidR="005322F3">
        <w:rPr>
          <w:rFonts w:ascii="Calibri" w:eastAsia="Calibri" w:hAnsi="Calibri" w:cs="Calibri"/>
          <w:b/>
          <w:color w:val="000000"/>
          <w:sz w:val="22"/>
          <w:szCs w:val="22"/>
        </w:rPr>
        <w:t xml:space="preserve">SOLICITAÇÃO DE </w:t>
      </w:r>
      <w:r w:rsidR="001B2B85">
        <w:rPr>
          <w:rFonts w:ascii="Calibri" w:eastAsia="Calibri" w:hAnsi="Calibri" w:cs="Calibri"/>
          <w:b/>
          <w:color w:val="000000"/>
          <w:sz w:val="22"/>
          <w:szCs w:val="22"/>
        </w:rPr>
        <w:t>DESARQUIVAMENTO</w:t>
      </w:r>
      <w:r w:rsidR="00D34C1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B2B85">
        <w:rPr>
          <w:rFonts w:ascii="Calibri" w:eastAsia="Calibri" w:hAnsi="Calibri" w:cs="Calibri"/>
          <w:b/>
          <w:color w:val="000000"/>
          <w:sz w:val="22"/>
          <w:szCs w:val="22"/>
        </w:rPr>
        <w:t>DE PROCESSO NO SINAFLOR</w:t>
      </w:r>
      <w:r w:rsidR="00D34C15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LIBERAÇÃO DE EMPREEDIMENTO NO SINAFLOR</w:t>
      </w:r>
      <w:r w:rsidR="001B2B85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6514"/>
      </w:tblGrid>
      <w:tr w:rsidR="00D37989" w14:paraId="75CA6FE7" w14:textId="77777777" w:rsidTr="004E4A57">
        <w:tc>
          <w:tcPr>
            <w:tcW w:w="2830" w:type="dxa"/>
            <w:shd w:val="clear" w:color="auto" w:fill="D9D9D9" w:themeFill="background1" w:themeFillShade="D9"/>
          </w:tcPr>
          <w:p w14:paraId="2CF07370" w14:textId="22F0B114" w:rsidR="00D37989" w:rsidRPr="00D37989" w:rsidRDefault="00266FD3" w:rsidP="00CD53DF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EMPREENDIMENTO:</w:t>
            </w:r>
          </w:p>
        </w:tc>
        <w:tc>
          <w:tcPr>
            <w:tcW w:w="6514" w:type="dxa"/>
          </w:tcPr>
          <w:p w14:paraId="1F896A94" w14:textId="77777777" w:rsidR="00D37989" w:rsidRDefault="00D37989" w:rsidP="00CD53DF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37989" w14:paraId="22276E07" w14:textId="77777777" w:rsidTr="004E4A57">
        <w:tc>
          <w:tcPr>
            <w:tcW w:w="2830" w:type="dxa"/>
            <w:shd w:val="clear" w:color="auto" w:fill="D9D9D9" w:themeFill="background1" w:themeFillShade="D9"/>
          </w:tcPr>
          <w:p w14:paraId="7233DD56" w14:textId="71E298EE" w:rsidR="00D37989" w:rsidRPr="00D37989" w:rsidRDefault="00266FD3" w:rsidP="00CD53DF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</w:t>
            </w:r>
            <w:r w:rsidR="00A40E6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º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</w:t>
            </w:r>
            <w:r w:rsidR="004E4A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 RECIBO NO SINAFLOR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14" w:type="dxa"/>
          </w:tcPr>
          <w:p w14:paraId="4ABF2626" w14:textId="77777777" w:rsidR="00D37989" w:rsidRDefault="00D37989" w:rsidP="00CD53DF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37989" w14:paraId="5F0F1AF9" w14:textId="77777777" w:rsidTr="004E4A57">
        <w:tc>
          <w:tcPr>
            <w:tcW w:w="9344" w:type="dxa"/>
            <w:gridSpan w:val="2"/>
            <w:shd w:val="clear" w:color="auto" w:fill="D9D9D9" w:themeFill="background1" w:themeFillShade="D9"/>
          </w:tcPr>
          <w:p w14:paraId="5DB4BD6F" w14:textId="77777777" w:rsidR="00D37989" w:rsidRPr="00032CAD" w:rsidRDefault="00C205A1" w:rsidP="00D379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DECLARAÇÃO/JUSTIFICATIVA</w:t>
            </w:r>
          </w:p>
          <w:p w14:paraId="79D442AF" w14:textId="77777777" w:rsidR="00D37989" w:rsidRDefault="00C205A1" w:rsidP="00C205A1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962BB4">
              <w:rPr>
                <w:rFonts w:ascii="Calibri" w:hAnsi="Calibri" w:cs="Calibri"/>
                <w:i/>
                <w:iCs/>
                <w:color w:val="595959" w:themeColor="text1" w:themeTint="A6"/>
                <w:sz w:val="18"/>
                <w:szCs w:val="18"/>
              </w:rPr>
              <w:t>Use o campo abaixo para descrever a justificativa que comprove os motivos da sua solicitação.</w:t>
            </w:r>
          </w:p>
        </w:tc>
      </w:tr>
      <w:tr w:rsidR="00D37989" w14:paraId="0C654030" w14:textId="77777777" w:rsidTr="000A499D">
        <w:trPr>
          <w:trHeight w:val="2112"/>
        </w:trPr>
        <w:tc>
          <w:tcPr>
            <w:tcW w:w="9344" w:type="dxa"/>
            <w:gridSpan w:val="2"/>
            <w:shd w:val="clear" w:color="auto" w:fill="FFFFFF" w:themeFill="background1"/>
          </w:tcPr>
          <w:p w14:paraId="618AB5C5" w14:textId="77777777" w:rsidR="00D37989" w:rsidRDefault="00D37989" w:rsidP="00CD53DF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16C3550" w14:textId="77777777" w:rsidR="00D37989" w:rsidRDefault="00D37989" w:rsidP="00CD53DF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F46035F" w14:textId="77777777" w:rsidR="00D37989" w:rsidRDefault="00D37989" w:rsidP="00CD53DF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BFC2E06" w14:textId="77777777" w:rsidR="00D37989" w:rsidRDefault="00D37989" w:rsidP="00CD53DF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47E8635" w14:textId="77777777" w:rsidR="00D37989" w:rsidRDefault="00D37989" w:rsidP="00CD53DF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4EF538E" w14:textId="77777777" w:rsidR="00D37989" w:rsidRDefault="00D37989" w:rsidP="00CD53DF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AD36457" w14:textId="5AAE58BB" w:rsidR="00C205A1" w:rsidRDefault="00C205A1" w:rsidP="00C205A1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14:paraId="0A4E1906" w14:textId="77777777" w:rsidR="00C205A1" w:rsidRDefault="00C205A1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22A3DD" w14:textId="77777777" w:rsidR="002E3AFA" w:rsidRDefault="008272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Declara conhecer a legislação ambiental e demais normas pertinentes à solicitação requerida e que as informações prestadas são a expressão da verdade, sujeitando-se às penas da Lei.</w:t>
      </w:r>
    </w:p>
    <w:p w14:paraId="58F54753" w14:textId="77777777" w:rsidR="002E3AFA" w:rsidRDefault="002E3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4BE26AC" w14:textId="77777777" w:rsidR="002E3AFA" w:rsidRDefault="008272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NESTES TERMOS, PEDE DEFERIMENTO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14:paraId="1DDE876D" w14:textId="77777777" w:rsidR="002E3AFA" w:rsidRDefault="002E3AFA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14:paraId="7CFE2C7F" w14:textId="77777777" w:rsidR="002E3AFA" w:rsidRDefault="008272F6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14:paraId="3DFE046A" w14:textId="77777777" w:rsidR="002E3AFA" w:rsidRDefault="008272F6">
      <w:pPr>
        <w:tabs>
          <w:tab w:val="left" w:pos="540"/>
        </w:tabs>
        <w:spacing w:before="40" w:after="20" w:line="360" w:lineRule="auto"/>
        <w:jc w:val="both"/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(Município)                                (dia)                 (mês)                                     (ano)</w:t>
      </w:r>
    </w:p>
    <w:p w14:paraId="54FC2F26" w14:textId="77777777" w:rsidR="002E3AFA" w:rsidRDefault="002E3AFA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14:paraId="213EE5DA" w14:textId="0504ABC6" w:rsidR="00BA4667" w:rsidRDefault="008272F6" w:rsidP="00BA4667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ou Responsável Legal</w:t>
      </w:r>
    </w:p>
    <w:sectPr w:rsidR="00BA4667" w:rsidSect="004D4309">
      <w:headerReference w:type="default" r:id="rId7"/>
      <w:footerReference w:type="default" r:id="rId8"/>
      <w:pgSz w:w="11906" w:h="16838"/>
      <w:pgMar w:top="1134" w:right="1134" w:bottom="1418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313E6" w14:textId="77777777" w:rsidR="00B466AD" w:rsidRDefault="00B466AD">
      <w:r>
        <w:separator/>
      </w:r>
    </w:p>
  </w:endnote>
  <w:endnote w:type="continuationSeparator" w:id="0">
    <w:p w14:paraId="5C1C6234" w14:textId="77777777" w:rsidR="00B466AD" w:rsidRDefault="00B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7E543" w14:textId="77777777" w:rsidR="002E3AFA" w:rsidRDefault="002E3A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14:paraId="1A83254B" w14:textId="77777777" w:rsidR="002E3AFA" w:rsidRDefault="008272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14:paraId="343A5B94" w14:textId="77777777" w:rsidR="002E3AFA" w:rsidRDefault="008272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rPr>
        <w:color w:val="000000"/>
      </w:rPr>
    </w:pP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Versão 2020_01  – Revisado em: OUT/2020 - Documento sujeito a revisões periódicas</w:t>
    </w:r>
  </w:p>
  <w:p w14:paraId="3DD8127C" w14:textId="77777777" w:rsidR="002E3AFA" w:rsidRDefault="002E3A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4B14B" w14:textId="77777777" w:rsidR="00B466AD" w:rsidRDefault="00B466AD">
      <w:r>
        <w:separator/>
      </w:r>
    </w:p>
  </w:footnote>
  <w:footnote w:type="continuationSeparator" w:id="0">
    <w:p w14:paraId="1BD024FE" w14:textId="77777777" w:rsidR="00B466AD" w:rsidRDefault="00B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A0A3D" w14:textId="77777777" w:rsidR="002E3AFA" w:rsidRDefault="002E3AF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tblW w:w="91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42"/>
      <w:gridCol w:w="6105"/>
    </w:tblGrid>
    <w:tr w:rsidR="002E3AFA" w14:paraId="468EE9D0" w14:textId="77777777">
      <w:trPr>
        <w:trHeight w:val="977"/>
        <w:jc w:val="center"/>
      </w:trPr>
      <w:tc>
        <w:tcPr>
          <w:tcW w:w="3042" w:type="dxa"/>
          <w:shd w:val="clear" w:color="auto" w:fill="auto"/>
          <w:vAlign w:val="center"/>
        </w:tcPr>
        <w:p w14:paraId="0287C624" w14:textId="77777777" w:rsidR="002E3AFA" w:rsidRDefault="008272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 wp14:anchorId="0D6A897B" wp14:editId="4B28DAF2">
                <wp:extent cx="1800225" cy="4445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shd w:val="clear" w:color="auto" w:fill="auto"/>
          <w:vAlign w:val="center"/>
        </w:tcPr>
        <w:p w14:paraId="2DC90FD9" w14:textId="77777777" w:rsidR="002E3AFA" w:rsidRDefault="008272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32"/>
              <w:szCs w:val="32"/>
            </w:rPr>
            <w:t>REQUERIMENTO</w:t>
          </w:r>
        </w:p>
        <w:p w14:paraId="1571B73A" w14:textId="2244C0BF" w:rsidR="002E3AFA" w:rsidRDefault="003E1B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GESTÃO FLORESTAL</w:t>
          </w:r>
          <w:r w:rsidR="00B172FD">
            <w:rPr>
              <w:rFonts w:ascii="Arial Narrow" w:eastAsia="Arial Narrow" w:hAnsi="Arial Narrow" w:cs="Arial Narrow"/>
              <w:b/>
              <w:color w:val="000000"/>
            </w:rPr>
            <w:t xml:space="preserve"> (SINAFLOR)</w:t>
          </w:r>
        </w:p>
      </w:tc>
    </w:tr>
  </w:tbl>
  <w:p w14:paraId="73AC9DD0" w14:textId="77777777" w:rsidR="002E3AFA" w:rsidRDefault="002E3A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FA"/>
    <w:rsid w:val="00032CAD"/>
    <w:rsid w:val="000476CC"/>
    <w:rsid w:val="00053B92"/>
    <w:rsid w:val="0007096F"/>
    <w:rsid w:val="00083497"/>
    <w:rsid w:val="000957EA"/>
    <w:rsid w:val="000A499D"/>
    <w:rsid w:val="000E0512"/>
    <w:rsid w:val="001603FC"/>
    <w:rsid w:val="001B2786"/>
    <w:rsid w:val="001B2B85"/>
    <w:rsid w:val="002647B0"/>
    <w:rsid w:val="00266FD3"/>
    <w:rsid w:val="0028317E"/>
    <w:rsid w:val="002D2218"/>
    <w:rsid w:val="002E3AFA"/>
    <w:rsid w:val="003E0941"/>
    <w:rsid w:val="003E1B37"/>
    <w:rsid w:val="00412A95"/>
    <w:rsid w:val="004200DF"/>
    <w:rsid w:val="00491602"/>
    <w:rsid w:val="004D4309"/>
    <w:rsid w:val="004E4A57"/>
    <w:rsid w:val="00502ED0"/>
    <w:rsid w:val="005069F0"/>
    <w:rsid w:val="005322F3"/>
    <w:rsid w:val="005B7C59"/>
    <w:rsid w:val="005E2ADA"/>
    <w:rsid w:val="005E2DE2"/>
    <w:rsid w:val="00653FE8"/>
    <w:rsid w:val="00692B14"/>
    <w:rsid w:val="006E6009"/>
    <w:rsid w:val="00700C78"/>
    <w:rsid w:val="00714ABC"/>
    <w:rsid w:val="00752E24"/>
    <w:rsid w:val="007B3D1E"/>
    <w:rsid w:val="007E2CAF"/>
    <w:rsid w:val="008158F8"/>
    <w:rsid w:val="008272F6"/>
    <w:rsid w:val="0086606D"/>
    <w:rsid w:val="008859AC"/>
    <w:rsid w:val="008A7613"/>
    <w:rsid w:val="00962BB4"/>
    <w:rsid w:val="00A40E64"/>
    <w:rsid w:val="00AD7D14"/>
    <w:rsid w:val="00B172FD"/>
    <w:rsid w:val="00B3209B"/>
    <w:rsid w:val="00B466AD"/>
    <w:rsid w:val="00BA4667"/>
    <w:rsid w:val="00C205A1"/>
    <w:rsid w:val="00C77F15"/>
    <w:rsid w:val="00CD53DF"/>
    <w:rsid w:val="00D34C15"/>
    <w:rsid w:val="00D37989"/>
    <w:rsid w:val="00D444A2"/>
    <w:rsid w:val="00D52ED4"/>
    <w:rsid w:val="00D756E9"/>
    <w:rsid w:val="00E04794"/>
    <w:rsid w:val="00EB2906"/>
    <w:rsid w:val="00F905FB"/>
    <w:rsid w:val="00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E4E4"/>
  <w15:docId w15:val="{0B6BF71E-22FB-4BD9-BF4E-690D605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8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2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e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36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i6er2acZpo+TmB2EwyeSym6Dw==">AMUW2mVt9tXmG02WvtGrcTnOmjBF/U1azVVLhQUDSzL+Vt2PnZtQG8m5M58xaQVzz2wBhjqHCWGrWeT8ht3ZCVPV+y3rkve0j9e7WPvNqGZAlKJKiurOSe7mLiPLnjzx20rkij5ZtqNQ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Antonio</cp:lastModifiedBy>
  <cp:revision>5</cp:revision>
  <dcterms:created xsi:type="dcterms:W3CDTF">2021-06-30T14:39:00Z</dcterms:created>
  <dcterms:modified xsi:type="dcterms:W3CDTF">2021-07-05T16:09:00Z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